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D8B" w:rsidRPr="00773039" w:rsidRDefault="00CF1F9F" w:rsidP="008976DF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right" w:pos="8363"/>
        </w:tabs>
        <w:spacing w:after="0" w:line="240" w:lineRule="auto"/>
        <w:rPr>
          <w:rFonts w:ascii="Times New Roman" w:eastAsia="Times New Roman" w:hAnsi="Times New Roman" w:cs="Times New Roman"/>
          <w:b/>
          <w:kern w:val="16"/>
          <w:sz w:val="24"/>
          <w:szCs w:val="24"/>
          <w:lang w:val="en-GB" w:eastAsia="zh-CN"/>
        </w:rPr>
      </w:pPr>
      <w:r w:rsidRPr="00773039">
        <w:rPr>
          <w:rFonts w:ascii="Times New Roman" w:eastAsia="Times New Roman" w:hAnsi="Times New Roman" w:cs="Times New Roman"/>
          <w:b/>
          <w:kern w:val="16"/>
          <w:sz w:val="24"/>
          <w:szCs w:val="24"/>
          <w:lang w:val="en-GB" w:eastAsia="zh-CN"/>
        </w:rPr>
        <w:t xml:space="preserve"> </w:t>
      </w:r>
      <w:r w:rsidR="006B3176" w:rsidRPr="00773039">
        <w:rPr>
          <w:rFonts w:ascii="Times New Roman" w:eastAsia="Times New Roman" w:hAnsi="Times New Roman" w:cs="Times New Roman"/>
          <w:b/>
          <w:kern w:val="16"/>
          <w:sz w:val="24"/>
          <w:szCs w:val="24"/>
          <w:lang w:val="en-GB" w:eastAsia="zh-CN"/>
        </w:rPr>
        <w:t>INVITATION FOR EXPRESSION OF INTEREST</w:t>
      </w:r>
      <w:r w:rsidR="003A6037" w:rsidRPr="00773039">
        <w:rPr>
          <w:rFonts w:ascii="Times New Roman" w:eastAsia="Times New Roman" w:hAnsi="Times New Roman" w:cs="Times New Roman"/>
          <w:b/>
          <w:kern w:val="16"/>
          <w:sz w:val="24"/>
          <w:szCs w:val="24"/>
          <w:lang w:val="en-GB" w:eastAsia="zh-CN"/>
        </w:rPr>
        <w:t xml:space="preserve"> FOR CONSULTANCY</w:t>
      </w:r>
    </w:p>
    <w:p w:rsidR="006B3176" w:rsidRPr="00773039" w:rsidRDefault="006B3176" w:rsidP="008976DF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right" w:pos="8363"/>
        </w:tabs>
        <w:spacing w:after="0" w:line="240" w:lineRule="auto"/>
        <w:rPr>
          <w:rFonts w:ascii="Times New Roman" w:eastAsia="Times New Roman" w:hAnsi="Times New Roman" w:cs="Times New Roman"/>
          <w:b/>
          <w:kern w:val="16"/>
          <w:sz w:val="24"/>
          <w:szCs w:val="24"/>
          <w:lang w:val="en-GB" w:eastAsia="zh-CN"/>
        </w:rPr>
      </w:pPr>
    </w:p>
    <w:p w:rsidR="00CF1F9F" w:rsidRPr="00773039" w:rsidRDefault="00CF1F9F" w:rsidP="008976DF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right" w:pos="8363"/>
        </w:tabs>
        <w:spacing w:after="0" w:line="240" w:lineRule="auto"/>
        <w:rPr>
          <w:rFonts w:ascii="Times New Roman" w:eastAsia="Times New Roman" w:hAnsi="Times New Roman" w:cs="Times New Roman"/>
          <w:b/>
          <w:kern w:val="16"/>
          <w:sz w:val="24"/>
          <w:szCs w:val="24"/>
          <w:lang w:val="en-GB" w:eastAsia="zh-CN"/>
        </w:rPr>
      </w:pPr>
      <w:r w:rsidRPr="00773039">
        <w:rPr>
          <w:rFonts w:ascii="Times New Roman" w:eastAsia="Times New Roman" w:hAnsi="Times New Roman" w:cs="Times New Roman"/>
          <w:b/>
          <w:kern w:val="16"/>
          <w:sz w:val="24"/>
          <w:szCs w:val="24"/>
          <w:lang w:val="en-GB" w:eastAsia="zh-CN"/>
        </w:rPr>
        <w:t xml:space="preserve">                    </w:t>
      </w:r>
      <w:r w:rsidR="006B3176" w:rsidRPr="00773039">
        <w:rPr>
          <w:rFonts w:ascii="Times New Roman" w:eastAsia="Times New Roman" w:hAnsi="Times New Roman" w:cs="Times New Roman"/>
          <w:b/>
          <w:kern w:val="16"/>
          <w:sz w:val="24"/>
          <w:szCs w:val="24"/>
          <w:lang w:val="en-GB" w:eastAsia="zh-CN"/>
        </w:rPr>
        <w:t xml:space="preserve">        </w:t>
      </w:r>
      <w:r w:rsidR="00DD3E36">
        <w:rPr>
          <w:rFonts w:ascii="Times New Roman" w:eastAsia="Times New Roman" w:hAnsi="Times New Roman" w:cs="Times New Roman"/>
          <w:b/>
          <w:kern w:val="16"/>
          <w:sz w:val="24"/>
          <w:szCs w:val="24"/>
          <w:lang w:val="en-GB" w:eastAsia="zh-CN"/>
        </w:rPr>
        <w:t>EOI /</w:t>
      </w:r>
      <w:r w:rsidR="002135A2">
        <w:rPr>
          <w:rFonts w:ascii="Times New Roman" w:eastAsia="Times New Roman" w:hAnsi="Times New Roman" w:cs="Times New Roman"/>
          <w:b/>
          <w:kern w:val="16"/>
          <w:sz w:val="24"/>
          <w:szCs w:val="24"/>
          <w:lang w:val="en-GB" w:eastAsia="zh-CN"/>
        </w:rPr>
        <w:t>Tender R</w:t>
      </w:r>
      <w:r w:rsidRPr="002135A2">
        <w:rPr>
          <w:rFonts w:ascii="Times New Roman" w:eastAsia="Times New Roman" w:hAnsi="Times New Roman" w:cs="Times New Roman"/>
          <w:b/>
          <w:kern w:val="16"/>
          <w:sz w:val="24"/>
          <w:szCs w:val="24"/>
          <w:lang w:val="en-GB" w:eastAsia="zh-CN"/>
        </w:rPr>
        <w:t>eference #: T-SCI-ET-20</w:t>
      </w:r>
      <w:r w:rsidR="00B32A3A" w:rsidRPr="002135A2">
        <w:rPr>
          <w:rFonts w:ascii="Times New Roman" w:eastAsia="Times New Roman" w:hAnsi="Times New Roman" w:cs="Times New Roman"/>
          <w:b/>
          <w:kern w:val="16"/>
          <w:sz w:val="24"/>
          <w:szCs w:val="24"/>
          <w:lang w:val="en-GB" w:eastAsia="zh-CN"/>
        </w:rPr>
        <w:t>20</w:t>
      </w:r>
      <w:r w:rsidR="00773039" w:rsidRPr="002135A2">
        <w:rPr>
          <w:rFonts w:ascii="Times New Roman" w:eastAsia="Times New Roman" w:hAnsi="Times New Roman" w:cs="Times New Roman"/>
          <w:b/>
          <w:kern w:val="16"/>
          <w:sz w:val="24"/>
          <w:szCs w:val="24"/>
          <w:lang w:val="en-GB" w:eastAsia="zh-CN"/>
        </w:rPr>
        <w:t>-</w:t>
      </w:r>
      <w:r w:rsidR="00B32A3A" w:rsidRPr="002135A2">
        <w:rPr>
          <w:rFonts w:ascii="Times New Roman" w:eastAsia="Times New Roman" w:hAnsi="Times New Roman" w:cs="Times New Roman"/>
          <w:b/>
          <w:kern w:val="16"/>
          <w:sz w:val="24"/>
          <w:szCs w:val="24"/>
          <w:lang w:val="en-GB" w:eastAsia="zh-CN"/>
        </w:rPr>
        <w:t>-</w:t>
      </w:r>
      <w:r w:rsidR="00E61307" w:rsidRPr="002135A2">
        <w:rPr>
          <w:rFonts w:ascii="Times New Roman" w:eastAsia="Times New Roman" w:hAnsi="Times New Roman" w:cs="Times New Roman"/>
          <w:b/>
          <w:kern w:val="16"/>
          <w:sz w:val="24"/>
          <w:szCs w:val="24"/>
          <w:lang w:val="en-GB" w:eastAsia="zh-CN"/>
        </w:rPr>
        <w:t>020</w:t>
      </w:r>
    </w:p>
    <w:p w:rsidR="00CF1F9F" w:rsidRPr="00773039" w:rsidRDefault="00CF1F9F" w:rsidP="008976DF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right" w:pos="8363"/>
        </w:tabs>
        <w:spacing w:after="0" w:line="240" w:lineRule="auto"/>
        <w:rPr>
          <w:rFonts w:ascii="Times New Roman" w:eastAsia="Times New Roman" w:hAnsi="Times New Roman" w:cs="Times New Roman"/>
          <w:b/>
          <w:kern w:val="16"/>
          <w:sz w:val="24"/>
          <w:szCs w:val="24"/>
          <w:lang w:val="en-GB" w:eastAsia="zh-CN"/>
        </w:rPr>
      </w:pPr>
    </w:p>
    <w:p w:rsidR="00364E60" w:rsidRPr="00773039" w:rsidRDefault="00CF1F9F" w:rsidP="007823F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right" w:pos="836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73039">
        <w:rPr>
          <w:rFonts w:ascii="Times New Roman" w:eastAsia="Times New Roman" w:hAnsi="Times New Roman" w:cs="Times New Roman"/>
          <w:b/>
          <w:kern w:val="16"/>
          <w:sz w:val="24"/>
          <w:szCs w:val="24"/>
          <w:lang w:val="en-GB" w:eastAsia="zh-CN"/>
        </w:rPr>
        <w:t xml:space="preserve">               </w:t>
      </w:r>
      <w:r w:rsidR="002C3166" w:rsidRPr="00773039">
        <w:rPr>
          <w:rFonts w:ascii="Times New Roman" w:eastAsia="Times New Roman" w:hAnsi="Times New Roman" w:cs="Times New Roman"/>
          <w:b/>
          <w:kern w:val="16"/>
          <w:sz w:val="24"/>
          <w:szCs w:val="24"/>
          <w:lang w:val="en-GB" w:eastAsia="zh-CN"/>
        </w:rPr>
        <w:t xml:space="preserve">Tender </w:t>
      </w:r>
      <w:r w:rsidR="00F81A08" w:rsidRPr="00773039">
        <w:rPr>
          <w:rFonts w:ascii="Times New Roman" w:eastAsia="Times New Roman" w:hAnsi="Times New Roman" w:cs="Times New Roman"/>
          <w:b/>
          <w:kern w:val="16"/>
          <w:sz w:val="24"/>
          <w:szCs w:val="24"/>
          <w:lang w:val="en-GB" w:eastAsia="zh-CN"/>
        </w:rPr>
        <w:t>Title:</w:t>
      </w:r>
      <w:r w:rsidR="008A7B3D" w:rsidRPr="00773039">
        <w:rPr>
          <w:rFonts w:ascii="Times New Roman" w:eastAsia="Times New Roman" w:hAnsi="Times New Roman" w:cs="Times New Roman"/>
          <w:b/>
          <w:kern w:val="16"/>
          <w:sz w:val="24"/>
          <w:szCs w:val="24"/>
          <w:lang w:val="en-GB" w:eastAsia="zh-CN"/>
        </w:rPr>
        <w:t xml:space="preserve"> </w:t>
      </w:r>
      <w:r w:rsidR="00C367DE" w:rsidRPr="00773039">
        <w:rPr>
          <w:rFonts w:ascii="Times New Roman" w:eastAsia="Times New Roman" w:hAnsi="Times New Roman" w:cs="Times New Roman"/>
          <w:b/>
          <w:kern w:val="16"/>
          <w:sz w:val="24"/>
          <w:szCs w:val="24"/>
          <w:lang w:val="en-GB" w:eastAsia="zh-CN"/>
        </w:rPr>
        <w:t>INVITATION OF EXPRESSION OF INTEREST</w:t>
      </w:r>
    </w:p>
    <w:p w:rsidR="007823FA" w:rsidRPr="00364E60" w:rsidRDefault="007823FA" w:rsidP="00F81A08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right" w:pos="83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73039" w:rsidRPr="00773039" w:rsidRDefault="002C3166" w:rsidP="00773039">
      <w:pPr>
        <w:jc w:val="both"/>
        <w:rPr>
          <w:rFonts w:ascii="Gill Sans Infant Std" w:eastAsia="Times New Roman" w:hAnsi="Gill Sans Infant Std" w:cs="Times New Roman"/>
          <w:sz w:val="24"/>
          <w:szCs w:val="24"/>
        </w:rPr>
      </w:pPr>
      <w:r w:rsidRPr="000A0843">
        <w:rPr>
          <w:rFonts w:ascii="Times New Roman" w:eastAsia="Times New Roman" w:hAnsi="Times New Roman" w:cs="Times New Roman"/>
          <w:b/>
        </w:rPr>
        <w:t>SAVE THE CHILDREN</w:t>
      </w:r>
      <w:r w:rsidR="00870CC1" w:rsidRPr="000A0843">
        <w:rPr>
          <w:rFonts w:ascii="Times New Roman" w:eastAsia="Times New Roman" w:hAnsi="Times New Roman" w:cs="Times New Roman"/>
          <w:b/>
        </w:rPr>
        <w:t xml:space="preserve"> INTERNATIONAL</w:t>
      </w:r>
      <w:r w:rsidRPr="000A0843">
        <w:rPr>
          <w:rFonts w:ascii="Times New Roman" w:eastAsia="Times New Roman" w:hAnsi="Times New Roman" w:cs="Times New Roman"/>
          <w:color w:val="FF0000"/>
        </w:rPr>
        <w:t xml:space="preserve"> </w:t>
      </w:r>
      <w:r w:rsidRPr="000A0843">
        <w:rPr>
          <w:rFonts w:ascii="Times New Roman" w:eastAsia="Times New Roman" w:hAnsi="Times New Roman" w:cs="Times New Roman"/>
        </w:rPr>
        <w:t xml:space="preserve">the world’s leading independent non-profit </w:t>
      </w:r>
      <w:r w:rsidRPr="00773039">
        <w:rPr>
          <w:rFonts w:ascii="Gill Sans Infant Std" w:eastAsia="Times New Roman" w:hAnsi="Gill Sans Infant Std" w:cs="Times New Roman"/>
          <w:sz w:val="24"/>
          <w:szCs w:val="24"/>
        </w:rPr>
        <w:t>organ</w:t>
      </w:r>
      <w:r w:rsidR="007823FA" w:rsidRPr="00773039">
        <w:rPr>
          <w:rFonts w:ascii="Gill Sans Infant Std" w:eastAsia="Times New Roman" w:hAnsi="Gill Sans Infant Std" w:cs="Times New Roman"/>
          <w:sz w:val="24"/>
          <w:szCs w:val="24"/>
        </w:rPr>
        <w:t xml:space="preserve">ization for children intends to </w:t>
      </w:r>
      <w:r w:rsidR="006B3176" w:rsidRPr="00773039">
        <w:rPr>
          <w:rFonts w:ascii="Gill Sans Infant Std" w:hAnsi="Gill Sans Infant Std"/>
          <w:sz w:val="24"/>
          <w:szCs w:val="24"/>
        </w:rPr>
        <w:t>invites sealed Expression of Interest (EOI) from potential consulting agencies from different thematic areas. SCI would like to</w:t>
      </w:r>
      <w:r w:rsidR="002135A2">
        <w:rPr>
          <w:rFonts w:ascii="Gill Sans Infant Std" w:hAnsi="Gill Sans Infant Std"/>
          <w:sz w:val="24"/>
          <w:szCs w:val="24"/>
        </w:rPr>
        <w:t xml:space="preserve"> establish a prequalified services provide and </w:t>
      </w:r>
      <w:r w:rsidR="006B3176" w:rsidRPr="00773039">
        <w:rPr>
          <w:rFonts w:ascii="Gill Sans Infant Std" w:hAnsi="Gill Sans Infant Std"/>
          <w:sz w:val="24"/>
          <w:szCs w:val="24"/>
        </w:rPr>
        <w:t>enter into long term Framework Agreement with potential consultancy services providers in different t</w:t>
      </w:r>
      <w:r w:rsidR="00C367DE" w:rsidRPr="00773039">
        <w:rPr>
          <w:rFonts w:ascii="Gill Sans Infant Std" w:hAnsi="Gill Sans Infant Std"/>
          <w:sz w:val="24"/>
          <w:szCs w:val="24"/>
        </w:rPr>
        <w:t xml:space="preserve">hematic sectors. </w:t>
      </w:r>
      <w:r w:rsidR="007823FA" w:rsidRPr="00773039">
        <w:rPr>
          <w:rFonts w:ascii="Gill Sans Infant Std" w:eastAsia="Times New Roman" w:hAnsi="Gill Sans Infant Std" w:cs="Times New Roman"/>
          <w:sz w:val="24"/>
          <w:szCs w:val="24"/>
        </w:rPr>
        <w:t xml:space="preserve">SCI hereby invites </w:t>
      </w:r>
      <w:r w:rsidR="00787017" w:rsidRPr="00773039">
        <w:rPr>
          <w:rFonts w:ascii="Gill Sans Infant Std" w:eastAsia="Times New Roman" w:hAnsi="Gill Sans Infant Std" w:cs="Times New Roman"/>
          <w:sz w:val="24"/>
          <w:szCs w:val="24"/>
        </w:rPr>
        <w:t>potential service providers t</w:t>
      </w:r>
      <w:r w:rsidRPr="00773039">
        <w:rPr>
          <w:rFonts w:ascii="Gill Sans Infant Std" w:eastAsia="Times New Roman" w:hAnsi="Gill Sans Infant Std" w:cs="Times New Roman"/>
          <w:sz w:val="24"/>
          <w:szCs w:val="24"/>
        </w:rPr>
        <w:t>o submit a sealed tender</w:t>
      </w:r>
      <w:r w:rsidR="003E28D1" w:rsidRPr="00773039">
        <w:rPr>
          <w:rFonts w:ascii="Gill Sans Infant Std" w:eastAsia="Times New Roman" w:hAnsi="Gill Sans Infant Std" w:cs="Times New Roman"/>
          <w:sz w:val="24"/>
          <w:szCs w:val="24"/>
        </w:rPr>
        <w:t xml:space="preserve"> document </w:t>
      </w:r>
      <w:r w:rsidR="008852FE">
        <w:rPr>
          <w:rFonts w:ascii="Gill Sans Infant Std" w:eastAsia="Times New Roman" w:hAnsi="Gill Sans Infant Std" w:cs="Times New Roman"/>
          <w:sz w:val="24"/>
          <w:szCs w:val="24"/>
        </w:rPr>
        <w:t xml:space="preserve">for these services in accordance to the Attached study and evaluation technical management Guideline. </w:t>
      </w:r>
    </w:p>
    <w:p w:rsidR="002C3166" w:rsidRPr="00773039" w:rsidRDefault="006B3176" w:rsidP="00773039">
      <w:pPr>
        <w:jc w:val="both"/>
        <w:rPr>
          <w:rFonts w:ascii="Gill Sans Infant Std" w:hAnsi="Gill Sans Infant Std"/>
          <w:sz w:val="24"/>
          <w:szCs w:val="24"/>
        </w:rPr>
      </w:pPr>
      <w:r w:rsidRPr="006B3176">
        <w:rPr>
          <w:rFonts w:ascii="Gill Sans Infant Std" w:hAnsi="Gill Sans Infant Std"/>
          <w:sz w:val="24"/>
          <w:szCs w:val="24"/>
        </w:rPr>
        <w:t xml:space="preserve">The EOI Document containing the details of qualification criteria, submission </w:t>
      </w:r>
      <w:r w:rsidR="00C367DE" w:rsidRPr="00773039">
        <w:rPr>
          <w:rFonts w:ascii="Gill Sans Infant Std" w:hAnsi="Gill Sans Infant Std"/>
          <w:sz w:val="24"/>
          <w:szCs w:val="24"/>
        </w:rPr>
        <w:t>requirement, brief</w:t>
      </w:r>
      <w:r w:rsidRPr="006B3176">
        <w:rPr>
          <w:rFonts w:ascii="Gill Sans Infant Std" w:hAnsi="Gill Sans Infant Std"/>
          <w:sz w:val="24"/>
          <w:szCs w:val="24"/>
        </w:rPr>
        <w:t xml:space="preserve"> objective &amp; scope of work and evaluation criteria etc. c</w:t>
      </w:r>
      <w:r w:rsidR="002135A2">
        <w:rPr>
          <w:rFonts w:ascii="Gill Sans Infant Std" w:hAnsi="Gill Sans Infant Std"/>
          <w:sz w:val="24"/>
          <w:szCs w:val="24"/>
        </w:rPr>
        <w:t>an be downloaded from here XXXX(website)</w:t>
      </w:r>
      <w:r w:rsidR="00773039" w:rsidRPr="00773039">
        <w:rPr>
          <w:rFonts w:ascii="Gill Sans Infant Std" w:hAnsi="Gill Sans Infant Std"/>
          <w:sz w:val="24"/>
          <w:szCs w:val="24"/>
        </w:rPr>
        <w:t xml:space="preserve"> </w:t>
      </w:r>
      <w:r w:rsidR="00C15D15" w:rsidRPr="00773039">
        <w:rPr>
          <w:rFonts w:ascii="Gill Sans Infant Std" w:hAnsi="Gill Sans Infant Std"/>
          <w:sz w:val="24"/>
          <w:szCs w:val="24"/>
        </w:rPr>
        <w:t>or</w:t>
      </w:r>
      <w:r w:rsidR="00C15D15">
        <w:rPr>
          <w:rFonts w:ascii="Gill Sans Infant Std" w:hAnsi="Gill Sans Infant Std"/>
          <w:sz w:val="24"/>
          <w:szCs w:val="24"/>
        </w:rPr>
        <w:t xml:space="preserve"> </w:t>
      </w:r>
      <w:r w:rsidR="00C15D15" w:rsidRPr="00773039">
        <w:rPr>
          <w:rFonts w:ascii="Gill Sans Infant Std" w:hAnsi="Gill Sans Infant Std"/>
          <w:sz w:val="24"/>
          <w:szCs w:val="24"/>
        </w:rPr>
        <w:t>hard</w:t>
      </w:r>
      <w:r w:rsidR="00773039" w:rsidRPr="00773039">
        <w:rPr>
          <w:rFonts w:ascii="Gill Sans Infant Std" w:hAnsi="Gill Sans Infant Std"/>
          <w:sz w:val="24"/>
          <w:szCs w:val="24"/>
        </w:rPr>
        <w:t xml:space="preserve"> copy</w:t>
      </w:r>
      <w:r w:rsidR="00C15D15">
        <w:rPr>
          <w:rFonts w:ascii="Gill Sans Infant Std" w:hAnsi="Gill Sans Infant Std"/>
          <w:sz w:val="24"/>
          <w:szCs w:val="24"/>
        </w:rPr>
        <w:t xml:space="preserve"> can be found</w:t>
      </w:r>
      <w:r w:rsidR="00773039" w:rsidRPr="00773039">
        <w:rPr>
          <w:rFonts w:ascii="Gill Sans Infant Std" w:hAnsi="Gill Sans Infant Std"/>
          <w:sz w:val="24"/>
          <w:szCs w:val="24"/>
        </w:rPr>
        <w:t xml:space="preserve"> at SCI main gate.</w:t>
      </w:r>
    </w:p>
    <w:p w:rsidR="00C367DE" w:rsidRPr="00773039" w:rsidRDefault="00C367DE" w:rsidP="00773039">
      <w:pPr>
        <w:spacing w:after="160" w:line="259" w:lineRule="auto"/>
        <w:jc w:val="both"/>
        <w:rPr>
          <w:rFonts w:ascii="Gill Sans Infant Std" w:hAnsi="Gill Sans Infant Std"/>
          <w:sz w:val="24"/>
          <w:szCs w:val="24"/>
        </w:rPr>
      </w:pPr>
      <w:r w:rsidRPr="006B3176">
        <w:rPr>
          <w:rFonts w:ascii="Gill Sans Infant Std" w:hAnsi="Gill Sans Infant Std"/>
          <w:sz w:val="24"/>
          <w:szCs w:val="24"/>
        </w:rPr>
        <w:t xml:space="preserve">Last date for submission of EOI is </w:t>
      </w:r>
      <w:r w:rsidR="00773039" w:rsidRPr="00773039">
        <w:rPr>
          <w:rFonts w:ascii="Gill Sans Infant Std" w:hAnsi="Gill Sans Infant Std"/>
          <w:sz w:val="24"/>
          <w:szCs w:val="24"/>
        </w:rPr>
        <w:t>21</w:t>
      </w:r>
      <w:r w:rsidR="00773039" w:rsidRPr="00773039">
        <w:rPr>
          <w:rFonts w:ascii="Gill Sans Infant Std" w:hAnsi="Gill Sans Infant Std"/>
          <w:sz w:val="24"/>
          <w:szCs w:val="24"/>
          <w:vertAlign w:val="superscript"/>
        </w:rPr>
        <w:t>st</w:t>
      </w:r>
      <w:r w:rsidR="00773039" w:rsidRPr="00773039">
        <w:rPr>
          <w:rFonts w:ascii="Gill Sans Infant Std" w:hAnsi="Gill Sans Infant Std"/>
          <w:sz w:val="24"/>
          <w:szCs w:val="24"/>
        </w:rPr>
        <w:t xml:space="preserve"> of December 2020</w:t>
      </w:r>
      <w:r w:rsidRPr="006B3176">
        <w:rPr>
          <w:rFonts w:ascii="Gill Sans Infant Std" w:hAnsi="Gill Sans Infant Std"/>
          <w:sz w:val="24"/>
          <w:szCs w:val="24"/>
        </w:rPr>
        <w:t xml:space="preserve"> </w:t>
      </w:r>
      <w:r w:rsidRPr="00773039">
        <w:rPr>
          <w:rFonts w:ascii="Gill Sans Infant Std" w:hAnsi="Gill Sans Infant Std"/>
          <w:sz w:val="24"/>
          <w:szCs w:val="24"/>
        </w:rPr>
        <w:t>up to</w:t>
      </w:r>
      <w:r w:rsidR="00773039" w:rsidRPr="00773039">
        <w:rPr>
          <w:rFonts w:ascii="Gill Sans Infant Std" w:hAnsi="Gill Sans Infant Std"/>
          <w:sz w:val="24"/>
          <w:szCs w:val="24"/>
        </w:rPr>
        <w:t xml:space="preserve"> 2:00 PM.</w:t>
      </w:r>
      <w:r w:rsidRPr="006B3176">
        <w:rPr>
          <w:rFonts w:ascii="Gill Sans Infant Std" w:hAnsi="Gill Sans Infant Std"/>
          <w:sz w:val="24"/>
          <w:szCs w:val="24"/>
        </w:rPr>
        <w:t xml:space="preserve"> Sealed envelope marked</w:t>
      </w:r>
      <w:r w:rsidR="00773039" w:rsidRPr="00773039">
        <w:rPr>
          <w:rFonts w:ascii="Gill Sans Infant Std" w:hAnsi="Gill Sans Infant Std"/>
          <w:sz w:val="24"/>
          <w:szCs w:val="24"/>
        </w:rPr>
        <w:t xml:space="preserve"> technical proposal </w:t>
      </w:r>
      <w:r w:rsidRPr="006B3176">
        <w:rPr>
          <w:rFonts w:ascii="Gill Sans Infant Std" w:hAnsi="Gill Sans Infant Std"/>
          <w:sz w:val="24"/>
          <w:szCs w:val="24"/>
        </w:rPr>
        <w:t xml:space="preserve">to the </w:t>
      </w:r>
      <w:r w:rsidR="00773039" w:rsidRPr="00773039">
        <w:rPr>
          <w:rFonts w:ascii="Gill Sans Infant Std" w:hAnsi="Gill Sans Infant Std"/>
          <w:i/>
          <w:sz w:val="24"/>
          <w:szCs w:val="24"/>
        </w:rPr>
        <w:t>address below on the date</w:t>
      </w:r>
    </w:p>
    <w:p w:rsidR="002C3166" w:rsidRPr="00773039" w:rsidRDefault="002C3166" w:rsidP="002C3166">
      <w:pPr>
        <w:keepNext/>
        <w:spacing w:after="0" w:line="240" w:lineRule="auto"/>
        <w:outlineLvl w:val="0"/>
        <w:rPr>
          <w:rFonts w:ascii="Gill Sans Infant Std" w:eastAsia="Times New Roman" w:hAnsi="Gill Sans Infant Std" w:cs="Times New Roman"/>
          <w:b/>
          <w:bCs/>
        </w:rPr>
      </w:pPr>
      <w:r w:rsidRPr="00773039">
        <w:rPr>
          <w:rFonts w:ascii="Gill Sans Infant Std" w:eastAsia="Times New Roman" w:hAnsi="Gill Sans Infant Std" w:cs="Times New Roman"/>
          <w:b/>
          <w:bCs/>
        </w:rPr>
        <w:t>Save the Children, Ethiopia Country Office, Addis Ababa</w:t>
      </w:r>
    </w:p>
    <w:p w:rsidR="002C3166" w:rsidRPr="00773039" w:rsidRDefault="002C3166" w:rsidP="002C3166">
      <w:pPr>
        <w:keepNext/>
        <w:spacing w:after="0" w:line="240" w:lineRule="auto"/>
        <w:outlineLvl w:val="0"/>
        <w:rPr>
          <w:rFonts w:ascii="Gill Sans Infant Std" w:eastAsia="Times New Roman" w:hAnsi="Gill Sans Infant Std" w:cs="Times New Roman"/>
          <w:b/>
          <w:bCs/>
        </w:rPr>
      </w:pPr>
      <w:r w:rsidRPr="00773039">
        <w:rPr>
          <w:rFonts w:ascii="Gill Sans Infant Std" w:eastAsia="Times New Roman" w:hAnsi="Gill Sans Infant Std" w:cs="Times New Roman"/>
          <w:b/>
          <w:bCs/>
        </w:rPr>
        <w:t xml:space="preserve">Near </w:t>
      </w:r>
      <w:proofErr w:type="spellStart"/>
      <w:r w:rsidRPr="00773039">
        <w:rPr>
          <w:rFonts w:ascii="Gill Sans Infant Std" w:eastAsia="Times New Roman" w:hAnsi="Gill Sans Infant Std" w:cs="Times New Roman"/>
          <w:b/>
          <w:bCs/>
        </w:rPr>
        <w:t>Bisrate</w:t>
      </w:r>
      <w:proofErr w:type="spellEnd"/>
      <w:r w:rsidRPr="00773039">
        <w:rPr>
          <w:rFonts w:ascii="Gill Sans Infant Std" w:eastAsia="Times New Roman" w:hAnsi="Gill Sans Infant Std" w:cs="Times New Roman"/>
          <w:b/>
          <w:bCs/>
        </w:rPr>
        <w:t xml:space="preserve"> Gabriel Church, Supply Chain | Procurement Office</w:t>
      </w:r>
    </w:p>
    <w:p w:rsidR="002C3166" w:rsidRPr="00773039" w:rsidRDefault="00870CC1" w:rsidP="002C3166">
      <w:pPr>
        <w:keepNext/>
        <w:spacing w:after="0" w:line="240" w:lineRule="auto"/>
        <w:outlineLvl w:val="0"/>
        <w:rPr>
          <w:rFonts w:ascii="Gill Sans Infant Std" w:eastAsia="Times New Roman" w:hAnsi="Gill Sans Infant Std" w:cs="Times New Roman"/>
          <w:b/>
          <w:bCs/>
        </w:rPr>
      </w:pPr>
      <w:r w:rsidRPr="00773039">
        <w:rPr>
          <w:rFonts w:ascii="Gill Sans Infant Std" w:eastAsia="Times New Roman" w:hAnsi="Gill Sans Infant Std" w:cs="Times New Roman"/>
          <w:b/>
          <w:bCs/>
        </w:rPr>
        <w:t xml:space="preserve">Tel # 0113 728455/61 </w:t>
      </w:r>
      <w:r w:rsidR="00773039">
        <w:rPr>
          <w:rFonts w:ascii="Gill Sans Infant Std" w:eastAsia="Times New Roman" w:hAnsi="Gill Sans Infant Std" w:cs="Times New Roman"/>
          <w:b/>
          <w:bCs/>
        </w:rPr>
        <w:t>ext. 387</w:t>
      </w:r>
    </w:p>
    <w:p w:rsidR="002C3166" w:rsidRPr="00773039" w:rsidRDefault="002C3166" w:rsidP="002C3166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right" w:pos="8363"/>
        </w:tabs>
        <w:spacing w:after="0" w:line="240" w:lineRule="auto"/>
        <w:jc w:val="both"/>
        <w:rPr>
          <w:rFonts w:ascii="Gill Sans Infant Std" w:eastAsia="Times New Roman" w:hAnsi="Gill Sans Infant Std" w:cs="Times New Roman"/>
        </w:rPr>
      </w:pPr>
    </w:p>
    <w:p w:rsidR="002C3166" w:rsidRPr="00773039" w:rsidRDefault="00DD3E36" w:rsidP="002C3166">
      <w:pPr>
        <w:spacing w:after="0" w:line="240" w:lineRule="auto"/>
        <w:jc w:val="both"/>
        <w:rPr>
          <w:rFonts w:ascii="Gill Sans Infant Std" w:eastAsia="Times New Roman" w:hAnsi="Gill Sans Infant Std" w:cs="Times New Roman"/>
          <w:sz w:val="24"/>
          <w:szCs w:val="24"/>
        </w:rPr>
      </w:pPr>
      <w:r>
        <w:rPr>
          <w:rFonts w:ascii="Gill Sans Infant Std" w:eastAsia="Times New Roman" w:hAnsi="Gill Sans Infant Std" w:cs="Times New Roman"/>
          <w:sz w:val="24"/>
          <w:szCs w:val="24"/>
        </w:rPr>
        <w:t>Expression of interest</w:t>
      </w:r>
      <w:r w:rsidRPr="00773039">
        <w:rPr>
          <w:rFonts w:ascii="Gill Sans Infant Std" w:eastAsia="Times New Roman" w:hAnsi="Gill Sans Infant Std" w:cs="Times New Roman"/>
          <w:sz w:val="24"/>
          <w:szCs w:val="24"/>
        </w:rPr>
        <w:t xml:space="preserve"> must</w:t>
      </w:r>
      <w:r w:rsidR="002C3166" w:rsidRPr="00773039">
        <w:rPr>
          <w:rFonts w:ascii="Gill Sans Infant Std" w:eastAsia="Times New Roman" w:hAnsi="Gill Sans Infant Std" w:cs="Times New Roman"/>
          <w:sz w:val="24"/>
          <w:szCs w:val="24"/>
        </w:rPr>
        <w:t xml:space="preserve"> be accompanied with:</w:t>
      </w:r>
    </w:p>
    <w:p w:rsidR="000A0843" w:rsidRPr="00773039" w:rsidRDefault="000A0843" w:rsidP="002C3166">
      <w:pPr>
        <w:spacing w:after="0" w:line="240" w:lineRule="auto"/>
        <w:jc w:val="both"/>
        <w:rPr>
          <w:rFonts w:ascii="Gill Sans Infant Std" w:eastAsia="Times New Roman" w:hAnsi="Gill Sans Infant Std" w:cs="Times New Roman"/>
          <w:sz w:val="24"/>
          <w:szCs w:val="24"/>
        </w:rPr>
      </w:pPr>
    </w:p>
    <w:p w:rsidR="000A0843" w:rsidRPr="00773039" w:rsidRDefault="00773039" w:rsidP="000A0843">
      <w:pPr>
        <w:pStyle w:val="ListParagraph"/>
        <w:numPr>
          <w:ilvl w:val="0"/>
          <w:numId w:val="1"/>
        </w:numPr>
        <w:spacing w:line="360" w:lineRule="auto"/>
        <w:rPr>
          <w:rFonts w:ascii="Gill Sans Infant Std" w:hAnsi="Gill Sans Infant Std" w:cs="Times New Roman"/>
        </w:rPr>
      </w:pPr>
      <w:r w:rsidRPr="00773039">
        <w:rPr>
          <w:rFonts w:ascii="Gill Sans Infant Std" w:hAnsi="Gill Sans Infant Std" w:cs="Times New Roman"/>
        </w:rPr>
        <w:t xml:space="preserve">Valid business License </w:t>
      </w:r>
      <w:r w:rsidR="004B7D0D" w:rsidRPr="00773039">
        <w:rPr>
          <w:rFonts w:ascii="Gill Sans Infant Std" w:hAnsi="Gill Sans Infant Std" w:cs="Times New Roman"/>
        </w:rPr>
        <w:t>201</w:t>
      </w:r>
      <w:r w:rsidR="00736122" w:rsidRPr="00773039">
        <w:rPr>
          <w:rFonts w:ascii="Gill Sans Infant Std" w:hAnsi="Gill Sans Infant Std" w:cs="Times New Roman"/>
        </w:rPr>
        <w:t>3</w:t>
      </w:r>
      <w:r w:rsidR="004B7D0D" w:rsidRPr="00773039">
        <w:rPr>
          <w:rFonts w:ascii="Gill Sans Infant Std" w:hAnsi="Gill Sans Infant Std" w:cs="Times New Roman"/>
        </w:rPr>
        <w:t xml:space="preserve"> </w:t>
      </w:r>
      <w:r w:rsidR="000A0843" w:rsidRPr="00773039">
        <w:rPr>
          <w:rFonts w:ascii="Gill Sans Infant Std" w:hAnsi="Gill Sans Infant Std" w:cs="Times New Roman"/>
        </w:rPr>
        <w:t>E.C.</w:t>
      </w:r>
    </w:p>
    <w:p w:rsidR="00364E60" w:rsidRPr="00773039" w:rsidRDefault="00364E60" w:rsidP="000A0843">
      <w:pPr>
        <w:pStyle w:val="ListParagraph"/>
        <w:numPr>
          <w:ilvl w:val="0"/>
          <w:numId w:val="1"/>
        </w:numPr>
        <w:spacing w:line="360" w:lineRule="auto"/>
        <w:rPr>
          <w:rFonts w:ascii="Gill Sans Infant Std" w:hAnsi="Gill Sans Infant Std" w:cs="Times New Roman"/>
        </w:rPr>
      </w:pPr>
      <w:r w:rsidRPr="00773039">
        <w:rPr>
          <w:rFonts w:ascii="Gill Sans Infant Std" w:hAnsi="Gill Sans Infant Std" w:cs="Times New Roman"/>
        </w:rPr>
        <w:t xml:space="preserve">Company profile </w:t>
      </w:r>
    </w:p>
    <w:p w:rsidR="002C3166" w:rsidRPr="00773039" w:rsidRDefault="00DD3E36" w:rsidP="002C3166">
      <w:pPr>
        <w:spacing w:after="0" w:line="240" w:lineRule="auto"/>
        <w:jc w:val="both"/>
        <w:rPr>
          <w:rFonts w:ascii="Gill Sans Infant Std" w:eastAsia="Times New Roman" w:hAnsi="Gill Sans Infant Std" w:cs="Times New Roman"/>
          <w:sz w:val="24"/>
          <w:szCs w:val="24"/>
        </w:rPr>
      </w:pPr>
      <w:r>
        <w:rPr>
          <w:rFonts w:ascii="Gill Sans Infant Std" w:eastAsia="Times New Roman" w:hAnsi="Gill Sans Infant Std" w:cs="Times New Roman"/>
          <w:sz w:val="24"/>
          <w:szCs w:val="24"/>
        </w:rPr>
        <w:t xml:space="preserve">EOI </w:t>
      </w:r>
      <w:r w:rsidR="002C3166" w:rsidRPr="00773039">
        <w:rPr>
          <w:rFonts w:ascii="Gill Sans Infant Std" w:eastAsia="Times New Roman" w:hAnsi="Gill Sans Infant Std" w:cs="Times New Roman"/>
          <w:sz w:val="24"/>
          <w:szCs w:val="24"/>
        </w:rPr>
        <w:t xml:space="preserve">must be submitted in </w:t>
      </w:r>
      <w:r w:rsidR="000A0843" w:rsidRPr="00773039">
        <w:rPr>
          <w:rFonts w:ascii="Gill Sans Infant Std" w:eastAsia="Times New Roman" w:hAnsi="Gill Sans Infant Std" w:cs="Times New Roman"/>
          <w:sz w:val="24"/>
          <w:szCs w:val="24"/>
        </w:rPr>
        <w:t>Two</w:t>
      </w:r>
      <w:r w:rsidR="00870CC1" w:rsidRPr="00773039">
        <w:rPr>
          <w:rFonts w:ascii="Gill Sans Infant Std" w:eastAsia="Times New Roman" w:hAnsi="Gill Sans Infant Std" w:cs="Times New Roman"/>
          <w:sz w:val="24"/>
          <w:szCs w:val="24"/>
        </w:rPr>
        <w:t xml:space="preserve"> </w:t>
      </w:r>
      <w:r w:rsidR="002C3166" w:rsidRPr="00773039">
        <w:rPr>
          <w:rFonts w:ascii="Gill Sans Infant Std" w:eastAsia="Times New Roman" w:hAnsi="Gill Sans Infant Std" w:cs="Times New Roman"/>
          <w:sz w:val="24"/>
          <w:szCs w:val="24"/>
        </w:rPr>
        <w:t>(</w:t>
      </w:r>
      <w:r w:rsidR="000A0843" w:rsidRPr="00773039">
        <w:rPr>
          <w:rFonts w:ascii="Gill Sans Infant Std" w:eastAsia="Times New Roman" w:hAnsi="Gill Sans Infant Std" w:cs="Times New Roman"/>
          <w:sz w:val="24"/>
          <w:szCs w:val="24"/>
        </w:rPr>
        <w:t>2</w:t>
      </w:r>
      <w:r w:rsidR="00E54261" w:rsidRPr="00773039">
        <w:rPr>
          <w:rFonts w:ascii="Gill Sans Infant Std" w:eastAsia="Times New Roman" w:hAnsi="Gill Sans Infant Std" w:cs="Times New Roman"/>
          <w:sz w:val="24"/>
          <w:szCs w:val="24"/>
        </w:rPr>
        <w:t>)</w:t>
      </w:r>
      <w:r w:rsidR="00AE1A9B" w:rsidRPr="00773039">
        <w:rPr>
          <w:rFonts w:ascii="Gill Sans Infant Std" w:eastAsia="Times New Roman" w:hAnsi="Gill Sans Infant Std" w:cs="Times New Roman"/>
          <w:sz w:val="24"/>
          <w:szCs w:val="24"/>
        </w:rPr>
        <w:t xml:space="preserve"> separate </w:t>
      </w:r>
      <w:r w:rsidR="00AE1A9B" w:rsidRPr="00773039">
        <w:rPr>
          <w:rFonts w:ascii="Gill Sans Infant Std" w:eastAsia="Times New Roman" w:hAnsi="Gill Sans Infant Std" w:cs="Times New Roman"/>
          <w:b/>
          <w:sz w:val="24"/>
          <w:szCs w:val="24"/>
          <w:u w:val="single"/>
        </w:rPr>
        <w:t>sealed</w:t>
      </w:r>
      <w:r w:rsidR="002C3166" w:rsidRPr="00773039">
        <w:rPr>
          <w:rFonts w:ascii="Gill Sans Infant Std" w:eastAsia="Times New Roman" w:hAnsi="Gill Sans Infant Std" w:cs="Times New Roman"/>
          <w:b/>
          <w:sz w:val="24"/>
          <w:szCs w:val="24"/>
          <w:u w:val="single"/>
        </w:rPr>
        <w:t xml:space="preserve"> envelope</w:t>
      </w:r>
      <w:r w:rsidR="002C3166" w:rsidRPr="00773039">
        <w:rPr>
          <w:rFonts w:ascii="Gill Sans Infant Std" w:eastAsia="Times New Roman" w:hAnsi="Gill Sans Infant Std" w:cs="Times New Roman"/>
          <w:sz w:val="24"/>
          <w:szCs w:val="24"/>
          <w:u w:val="single"/>
        </w:rPr>
        <w:t>s</w:t>
      </w:r>
      <w:r w:rsidR="002C3166" w:rsidRPr="00773039">
        <w:rPr>
          <w:rFonts w:ascii="Gill Sans Infant Std" w:eastAsia="Times New Roman" w:hAnsi="Gill Sans Infant Std" w:cs="Times New Roman"/>
          <w:sz w:val="24"/>
          <w:szCs w:val="24"/>
        </w:rPr>
        <w:t xml:space="preserve">, bearing the bidder’s official seal, and clearly marked </w:t>
      </w:r>
      <w:r w:rsidR="000A0843" w:rsidRPr="00773039">
        <w:rPr>
          <w:rFonts w:ascii="Gill Sans Infant Std" w:eastAsia="Times New Roman" w:hAnsi="Gill Sans Infant Std" w:cs="Times New Roman"/>
          <w:b/>
          <w:sz w:val="24"/>
          <w:szCs w:val="24"/>
        </w:rPr>
        <w:t>Technical</w:t>
      </w:r>
      <w:r>
        <w:rPr>
          <w:rFonts w:ascii="Gill Sans Infant Std" w:eastAsia="Times New Roman" w:hAnsi="Gill Sans Infant Std" w:cs="Times New Roman"/>
          <w:b/>
          <w:sz w:val="24"/>
          <w:szCs w:val="24"/>
        </w:rPr>
        <w:t xml:space="preserve"> proposal </w:t>
      </w:r>
      <w:r w:rsidRPr="00773039">
        <w:rPr>
          <w:rFonts w:ascii="Gill Sans Infant Std" w:eastAsia="Times New Roman" w:hAnsi="Gill Sans Infant Std" w:cs="Times New Roman"/>
          <w:b/>
          <w:sz w:val="24"/>
          <w:szCs w:val="24"/>
        </w:rPr>
        <w:t>“</w:t>
      </w:r>
      <w:r w:rsidR="002C3166" w:rsidRPr="00773039">
        <w:rPr>
          <w:rFonts w:ascii="Gill Sans Infant Std" w:eastAsia="Times New Roman" w:hAnsi="Gill Sans Infant Std" w:cs="Times New Roman"/>
          <w:b/>
          <w:sz w:val="24"/>
          <w:szCs w:val="24"/>
        </w:rPr>
        <w:t>Original</w:t>
      </w:r>
      <w:r w:rsidR="002C3166" w:rsidRPr="00773039">
        <w:rPr>
          <w:rFonts w:ascii="Gill Sans Infant Std" w:eastAsia="Times New Roman" w:hAnsi="Gill Sans Infant Std" w:cs="Times New Roman"/>
          <w:sz w:val="24"/>
          <w:szCs w:val="24"/>
        </w:rPr>
        <w:t>” and “</w:t>
      </w:r>
      <w:r w:rsidR="00773039" w:rsidRPr="00773039">
        <w:rPr>
          <w:rFonts w:ascii="Gill Sans Infant Std" w:eastAsia="Times New Roman" w:hAnsi="Gill Sans Infant Std" w:cs="Times New Roman"/>
          <w:b/>
          <w:sz w:val="24"/>
          <w:szCs w:val="24"/>
        </w:rPr>
        <w:t xml:space="preserve">COPY </w:t>
      </w:r>
      <w:r w:rsidR="00773039" w:rsidRPr="00773039">
        <w:rPr>
          <w:rFonts w:ascii="Gill Sans Infant Std" w:eastAsia="Times New Roman" w:hAnsi="Gill Sans Infant Std" w:cs="Times New Roman"/>
          <w:sz w:val="24"/>
          <w:szCs w:val="24"/>
        </w:rPr>
        <w:t>and</w:t>
      </w:r>
      <w:r w:rsidR="002C3166" w:rsidRPr="00773039">
        <w:rPr>
          <w:rFonts w:ascii="Gill Sans Infant Std" w:eastAsia="Times New Roman" w:hAnsi="Gill Sans Infant Std" w:cs="Times New Roman"/>
          <w:sz w:val="24"/>
          <w:szCs w:val="24"/>
        </w:rPr>
        <w:t xml:space="preserve"> must include the bidders’ name, and c</w:t>
      </w:r>
      <w:r>
        <w:rPr>
          <w:rFonts w:ascii="Gill Sans Infant Std" w:eastAsia="Times New Roman" w:hAnsi="Gill Sans Infant Std" w:cs="Times New Roman"/>
          <w:sz w:val="24"/>
          <w:szCs w:val="24"/>
        </w:rPr>
        <w:t xml:space="preserve">ontact address, as well as the EOI /tender </w:t>
      </w:r>
      <w:r w:rsidR="002C3166" w:rsidRPr="00773039">
        <w:rPr>
          <w:rFonts w:ascii="Gill Sans Infant Std" w:eastAsia="Times New Roman" w:hAnsi="Gill Sans Infant Std" w:cs="Times New Roman"/>
          <w:sz w:val="24"/>
          <w:szCs w:val="24"/>
        </w:rPr>
        <w:t xml:space="preserve">title and Reference number. </w:t>
      </w:r>
    </w:p>
    <w:p w:rsidR="002C3166" w:rsidRPr="00773039" w:rsidRDefault="002C3166" w:rsidP="002C3166">
      <w:pPr>
        <w:spacing w:after="0" w:line="240" w:lineRule="auto"/>
        <w:jc w:val="both"/>
        <w:rPr>
          <w:rFonts w:ascii="Gill Sans Infant Std" w:eastAsia="Times New Roman" w:hAnsi="Gill Sans Infant Std" w:cs="Times New Roman"/>
          <w:sz w:val="24"/>
          <w:szCs w:val="24"/>
        </w:rPr>
      </w:pPr>
    </w:p>
    <w:p w:rsidR="002C3166" w:rsidRPr="00773039" w:rsidRDefault="002C3166" w:rsidP="00095277">
      <w:pPr>
        <w:spacing w:after="0" w:line="240" w:lineRule="auto"/>
        <w:jc w:val="both"/>
        <w:rPr>
          <w:rFonts w:ascii="Gill Sans Infant Std" w:eastAsia="Times New Roman" w:hAnsi="Gill Sans Infant Std" w:cs="Times New Roman"/>
          <w:sz w:val="24"/>
          <w:szCs w:val="24"/>
        </w:rPr>
      </w:pPr>
      <w:r w:rsidRPr="00773039">
        <w:rPr>
          <w:rFonts w:ascii="Gill Sans Infant Std" w:eastAsia="Times New Roman" w:hAnsi="Gill Sans Infant Std" w:cs="Times New Roman"/>
          <w:sz w:val="24"/>
          <w:szCs w:val="24"/>
        </w:rPr>
        <w:t xml:space="preserve">Tenders must be submitted in the bid box prepared for this purpose at Save the Children, Ethiopia Country Office on </w:t>
      </w:r>
      <w:r w:rsidR="00773039">
        <w:rPr>
          <w:rFonts w:ascii="Gill Sans Infant Std" w:eastAsia="Times New Roman" w:hAnsi="Gill Sans Infant Std" w:cs="Times New Roman"/>
          <w:sz w:val="24"/>
          <w:szCs w:val="24"/>
        </w:rPr>
        <w:t xml:space="preserve">or before </w:t>
      </w:r>
      <w:r w:rsidR="00773039" w:rsidRPr="00773039">
        <w:rPr>
          <w:rFonts w:ascii="Gill Sans Infant Std" w:eastAsia="Times New Roman" w:hAnsi="Gill Sans Infant Std" w:cs="Times New Roman"/>
          <w:b/>
          <w:sz w:val="24"/>
          <w:szCs w:val="24"/>
        </w:rPr>
        <w:t xml:space="preserve">December 21, 2020 </w:t>
      </w:r>
      <w:r w:rsidR="00773039">
        <w:rPr>
          <w:rFonts w:ascii="Gill Sans Infant Std" w:eastAsia="Times New Roman" w:hAnsi="Gill Sans Infant Std" w:cs="Times New Roman"/>
          <w:b/>
          <w:sz w:val="24"/>
          <w:szCs w:val="24"/>
        </w:rPr>
        <w:t>at</w:t>
      </w:r>
      <w:r w:rsidR="00736122" w:rsidRPr="00773039">
        <w:rPr>
          <w:rFonts w:ascii="Gill Sans Infant Std" w:eastAsia="Times New Roman" w:hAnsi="Gill Sans Infant Std" w:cs="Times New Roman"/>
          <w:b/>
          <w:sz w:val="24"/>
          <w:szCs w:val="24"/>
        </w:rPr>
        <w:t xml:space="preserve"> 2: 00 PM,</w:t>
      </w:r>
      <w:r w:rsidRPr="00773039">
        <w:rPr>
          <w:rFonts w:ascii="Gill Sans Infant Std" w:eastAsia="Times New Roman" w:hAnsi="Gill Sans Infant Std" w:cs="Times New Roman"/>
          <w:sz w:val="24"/>
          <w:szCs w:val="24"/>
        </w:rPr>
        <w:t xml:space="preserve"> </w:t>
      </w:r>
    </w:p>
    <w:p w:rsidR="002C3166" w:rsidRPr="00773039" w:rsidRDefault="002C3166" w:rsidP="002C3166">
      <w:pPr>
        <w:spacing w:after="0" w:line="240" w:lineRule="auto"/>
        <w:jc w:val="both"/>
        <w:rPr>
          <w:rFonts w:ascii="Gill Sans Infant Std" w:eastAsia="Times New Roman" w:hAnsi="Gill Sans Infant Std" w:cs="Times New Roman"/>
          <w:sz w:val="24"/>
          <w:szCs w:val="24"/>
        </w:rPr>
      </w:pPr>
    </w:p>
    <w:p w:rsidR="008976DF" w:rsidRPr="00773039" w:rsidRDefault="008976DF" w:rsidP="002C3166">
      <w:pPr>
        <w:spacing w:after="0" w:line="240" w:lineRule="auto"/>
        <w:jc w:val="both"/>
        <w:rPr>
          <w:rFonts w:ascii="Gill Sans Infant Std" w:eastAsia="Times New Roman" w:hAnsi="Gill Sans Infant Std" w:cs="Times New Roman"/>
          <w:sz w:val="24"/>
          <w:szCs w:val="24"/>
          <w:shd w:val="clear" w:color="auto" w:fill="FFFFFF" w:themeFill="background1"/>
        </w:rPr>
      </w:pPr>
    </w:p>
    <w:p w:rsidR="00364E60" w:rsidRPr="00773039" w:rsidRDefault="002C3166" w:rsidP="002C3166">
      <w:pPr>
        <w:spacing w:after="0" w:line="240" w:lineRule="auto"/>
        <w:jc w:val="both"/>
        <w:rPr>
          <w:rFonts w:ascii="Gill Sans Infant Std" w:eastAsia="Times New Roman" w:hAnsi="Gill Sans Infant Std" w:cs="Times New Roman"/>
          <w:b/>
          <w:sz w:val="24"/>
          <w:szCs w:val="24"/>
        </w:rPr>
      </w:pPr>
      <w:r w:rsidRPr="00773039">
        <w:rPr>
          <w:rFonts w:ascii="Gill Sans Infant Std" w:eastAsia="Times New Roman" w:hAnsi="Gill Sans Infant Std" w:cs="Times New Roman"/>
          <w:sz w:val="24"/>
          <w:szCs w:val="24"/>
          <w:shd w:val="clear" w:color="auto" w:fill="FFFFFF" w:themeFill="background1"/>
        </w:rPr>
        <w:t xml:space="preserve">Save the Children </w:t>
      </w:r>
      <w:r w:rsidR="00773039" w:rsidRPr="00773039">
        <w:rPr>
          <w:rFonts w:ascii="Gill Sans Infant Std" w:eastAsia="Times New Roman" w:hAnsi="Gill Sans Infant Std" w:cs="Times New Roman"/>
          <w:sz w:val="24"/>
          <w:szCs w:val="24"/>
          <w:shd w:val="clear" w:color="auto" w:fill="FFFFFF" w:themeFill="background1"/>
        </w:rPr>
        <w:t xml:space="preserve">Tender </w:t>
      </w:r>
      <w:r w:rsidRPr="00773039">
        <w:rPr>
          <w:rFonts w:ascii="Gill Sans Infant Std" w:eastAsia="Times New Roman" w:hAnsi="Gill Sans Infant Std" w:cs="Times New Roman"/>
          <w:sz w:val="24"/>
          <w:szCs w:val="24"/>
          <w:shd w:val="clear" w:color="auto" w:fill="FFFFFF" w:themeFill="background1"/>
        </w:rPr>
        <w:t xml:space="preserve">Committee will open </w:t>
      </w:r>
      <w:r w:rsidR="00870CC1" w:rsidRPr="00773039">
        <w:rPr>
          <w:rFonts w:ascii="Gill Sans Infant Std" w:eastAsia="Times New Roman" w:hAnsi="Gill Sans Infant Std" w:cs="Times New Roman"/>
          <w:sz w:val="24"/>
          <w:szCs w:val="24"/>
          <w:shd w:val="clear" w:color="auto" w:fill="FFFFFF" w:themeFill="background1"/>
        </w:rPr>
        <w:t>tender responses</w:t>
      </w:r>
      <w:r w:rsidR="00773039" w:rsidRPr="00773039">
        <w:rPr>
          <w:rFonts w:ascii="Gill Sans Infant Std" w:eastAsia="Times New Roman" w:hAnsi="Gill Sans Infant Std" w:cs="Times New Roman"/>
          <w:sz w:val="24"/>
          <w:szCs w:val="24"/>
          <w:shd w:val="clear" w:color="auto" w:fill="FFFFFF" w:themeFill="background1"/>
        </w:rPr>
        <w:t xml:space="preserve"> or proposal of expression of interest </w:t>
      </w:r>
      <w:r w:rsidR="00CA4F71" w:rsidRPr="00773039">
        <w:rPr>
          <w:rFonts w:ascii="Gill Sans Infant Std" w:eastAsia="Times New Roman" w:hAnsi="Gill Sans Infant Std" w:cs="Times New Roman"/>
          <w:b/>
          <w:sz w:val="24"/>
          <w:szCs w:val="24"/>
        </w:rPr>
        <w:t>at</w:t>
      </w:r>
      <w:r w:rsidR="009E584C" w:rsidRPr="00773039">
        <w:rPr>
          <w:rFonts w:ascii="Gill Sans Infant Std" w:eastAsia="Times New Roman" w:hAnsi="Gill Sans Infant Std" w:cs="Times New Roman"/>
          <w:b/>
          <w:sz w:val="24"/>
          <w:szCs w:val="24"/>
        </w:rPr>
        <w:t xml:space="preserve"> </w:t>
      </w:r>
      <w:r w:rsidR="00C558E0" w:rsidRPr="00773039">
        <w:rPr>
          <w:rFonts w:ascii="Gill Sans Infant Std" w:eastAsia="Times New Roman" w:hAnsi="Gill Sans Infant Std" w:cs="Times New Roman"/>
          <w:b/>
          <w:sz w:val="24"/>
          <w:szCs w:val="24"/>
        </w:rPr>
        <w:t>its</w:t>
      </w:r>
      <w:r w:rsidR="009E584C" w:rsidRPr="00773039">
        <w:rPr>
          <w:rFonts w:ascii="Gill Sans Infant Std" w:eastAsia="Times New Roman" w:hAnsi="Gill Sans Infant Std" w:cs="Times New Roman"/>
          <w:b/>
          <w:sz w:val="24"/>
          <w:szCs w:val="24"/>
        </w:rPr>
        <w:t xml:space="preserve"> own discretion</w:t>
      </w:r>
      <w:r w:rsidR="00364E60" w:rsidRPr="00773039">
        <w:rPr>
          <w:rFonts w:ascii="Gill Sans Infant Std" w:eastAsia="Times New Roman" w:hAnsi="Gill Sans Infant Std" w:cs="Times New Roman"/>
          <w:b/>
          <w:sz w:val="24"/>
          <w:szCs w:val="24"/>
        </w:rPr>
        <w:t>.</w:t>
      </w:r>
    </w:p>
    <w:p w:rsidR="00BE338B" w:rsidRPr="00773039" w:rsidRDefault="00BE338B" w:rsidP="002C3166">
      <w:pPr>
        <w:spacing w:after="0" w:line="240" w:lineRule="auto"/>
        <w:jc w:val="both"/>
        <w:rPr>
          <w:rFonts w:ascii="Gill Sans Infant Std" w:eastAsia="Times New Roman" w:hAnsi="Gill Sans Infant Std" w:cs="Times New Roman"/>
          <w:b/>
          <w:sz w:val="24"/>
          <w:szCs w:val="24"/>
        </w:rPr>
      </w:pPr>
    </w:p>
    <w:p w:rsidR="002C3166" w:rsidRPr="00773039" w:rsidRDefault="002C3166" w:rsidP="002C3166">
      <w:pPr>
        <w:spacing w:after="0" w:line="240" w:lineRule="auto"/>
        <w:jc w:val="both"/>
        <w:rPr>
          <w:rFonts w:ascii="Gill Sans Infant Std" w:eastAsia="Times New Roman" w:hAnsi="Gill Sans Infant Std" w:cs="Times New Roman"/>
          <w:sz w:val="24"/>
          <w:szCs w:val="24"/>
        </w:rPr>
      </w:pPr>
    </w:p>
    <w:p w:rsidR="002C3166" w:rsidRPr="00C53886" w:rsidRDefault="002C3166" w:rsidP="00C53886">
      <w:pPr>
        <w:spacing w:after="0" w:line="240" w:lineRule="auto"/>
        <w:jc w:val="both"/>
        <w:rPr>
          <w:rFonts w:ascii="Gill Sans Infant Std" w:hAnsi="Gill Sans Infant Std" w:cs="Times New Roman"/>
          <w:b/>
          <w:sz w:val="24"/>
          <w:szCs w:val="24"/>
        </w:rPr>
      </w:pPr>
      <w:r w:rsidRPr="00773039">
        <w:rPr>
          <w:rFonts w:ascii="Gill Sans Infant Std" w:eastAsia="Times New Roman" w:hAnsi="Gill Sans Infant Std" w:cs="Times New Roman"/>
          <w:b/>
          <w:sz w:val="24"/>
          <w:szCs w:val="24"/>
        </w:rPr>
        <w:t xml:space="preserve">Save the Children reserves the right to accept or reject this </w:t>
      </w:r>
      <w:r w:rsidR="00BE338B" w:rsidRPr="00773039">
        <w:rPr>
          <w:rFonts w:ascii="Gill Sans Infant Std" w:eastAsia="Times New Roman" w:hAnsi="Gill Sans Infant Std" w:cs="Times New Roman"/>
          <w:b/>
          <w:sz w:val="24"/>
          <w:szCs w:val="24"/>
        </w:rPr>
        <w:t>bid, in partial, or in its entirely</w:t>
      </w:r>
      <w:r w:rsidR="00C53886">
        <w:rPr>
          <w:rFonts w:ascii="Gill Sans Infant Std" w:eastAsia="Times New Roman" w:hAnsi="Gill Sans Infant Std" w:cs="Times New Roman"/>
          <w:b/>
          <w:sz w:val="24"/>
          <w:szCs w:val="24"/>
        </w:rPr>
        <w:t>.</w:t>
      </w:r>
      <w:bookmarkStart w:id="0" w:name="_GoBack"/>
      <w:bookmarkEnd w:id="0"/>
    </w:p>
    <w:sectPr w:rsidR="002C3166" w:rsidRPr="00C53886" w:rsidSect="00DD0125">
      <w:headerReference w:type="default" r:id="rId7"/>
      <w:pgSz w:w="11906" w:h="16838"/>
      <w:pgMar w:top="126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BC2" w:rsidRDefault="00673BC2">
      <w:pPr>
        <w:spacing w:after="0" w:line="240" w:lineRule="auto"/>
      </w:pPr>
      <w:r>
        <w:separator/>
      </w:r>
    </w:p>
  </w:endnote>
  <w:endnote w:type="continuationSeparator" w:id="0">
    <w:p w:rsidR="00673BC2" w:rsidRDefault="00673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Infant Std">
    <w:panose1 w:val="020B0502020104020203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BC2" w:rsidRDefault="00673BC2">
      <w:pPr>
        <w:spacing w:after="0" w:line="240" w:lineRule="auto"/>
      </w:pPr>
      <w:r>
        <w:separator/>
      </w:r>
    </w:p>
  </w:footnote>
  <w:footnote w:type="continuationSeparator" w:id="0">
    <w:p w:rsidR="00673BC2" w:rsidRDefault="00673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125" w:rsidRDefault="002C3166" w:rsidP="00DD0125">
    <w:pPr>
      <w:pStyle w:val="Header"/>
      <w:tabs>
        <w:tab w:val="right" w:pos="9072"/>
      </w:tabs>
      <w:ind w:right="84"/>
    </w:pPr>
    <w:r w:rsidRPr="007F58CB">
      <w:rPr>
        <w:rFonts w:ascii="Calibri" w:hAnsi="Calibri"/>
        <w:noProof/>
        <w:sz w:val="21"/>
      </w:rPr>
      <w:drawing>
        <wp:inline distT="0" distB="0" distL="0" distR="0" wp14:anchorId="11BEE8B0" wp14:editId="63F153EB">
          <wp:extent cx="2240280" cy="411480"/>
          <wp:effectExtent l="1905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0280" cy="411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:rsidR="00364E60" w:rsidRPr="00364E60" w:rsidRDefault="00364E60" w:rsidP="006B3176"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0" w:line="240" w:lineRule="auto"/>
      <w:rPr>
        <w:rFonts w:ascii="Times New Roman" w:eastAsia="Times New Roman" w:hAnsi="Times New Roman" w:cs="Times New Roman"/>
        <w:b/>
        <w:kern w:val="16"/>
        <w:lang w:val="en-GB" w:eastAsia="zh-CN"/>
      </w:rPr>
    </w:pPr>
    <w:r>
      <w:rPr>
        <w:rFonts w:ascii="Times New Roman" w:eastAsia="Times New Roman" w:hAnsi="Times New Roman" w:cs="Times New Roman"/>
        <w:b/>
        <w:kern w:val="16"/>
        <w:sz w:val="28"/>
        <w:lang w:val="en-GB" w:eastAsia="zh-CN"/>
      </w:rPr>
      <w:t xml:space="preserve">                                             </w:t>
    </w:r>
  </w:p>
  <w:p w:rsidR="00364E60" w:rsidRDefault="00364E60" w:rsidP="00DD0125">
    <w:pPr>
      <w:pStyle w:val="Header"/>
      <w:tabs>
        <w:tab w:val="right" w:pos="9072"/>
      </w:tabs>
      <w:ind w:right="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A7916"/>
    <w:multiLevelType w:val="hybridMultilevel"/>
    <w:tmpl w:val="2FDEE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62D65"/>
    <w:multiLevelType w:val="hybridMultilevel"/>
    <w:tmpl w:val="882C9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82AE4"/>
    <w:multiLevelType w:val="hybridMultilevel"/>
    <w:tmpl w:val="755E00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EA5D6E"/>
    <w:multiLevelType w:val="hybridMultilevel"/>
    <w:tmpl w:val="FCA630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166"/>
    <w:rsid w:val="00006025"/>
    <w:rsid w:val="00014184"/>
    <w:rsid w:val="0002010A"/>
    <w:rsid w:val="0004613A"/>
    <w:rsid w:val="00046D30"/>
    <w:rsid w:val="00054382"/>
    <w:rsid w:val="00095277"/>
    <w:rsid w:val="000A0843"/>
    <w:rsid w:val="000D77D7"/>
    <w:rsid w:val="0014737D"/>
    <w:rsid w:val="00196048"/>
    <w:rsid w:val="001C4BA5"/>
    <w:rsid w:val="001E249E"/>
    <w:rsid w:val="002135A2"/>
    <w:rsid w:val="00233BFB"/>
    <w:rsid w:val="00247645"/>
    <w:rsid w:val="002A5634"/>
    <w:rsid w:val="002C3166"/>
    <w:rsid w:val="002D07F9"/>
    <w:rsid w:val="002E4A20"/>
    <w:rsid w:val="00332077"/>
    <w:rsid w:val="00344B24"/>
    <w:rsid w:val="00364E60"/>
    <w:rsid w:val="00383B17"/>
    <w:rsid w:val="00392173"/>
    <w:rsid w:val="003A6037"/>
    <w:rsid w:val="003B2996"/>
    <w:rsid w:val="003D7751"/>
    <w:rsid w:val="003E28D1"/>
    <w:rsid w:val="0049582D"/>
    <w:rsid w:val="004A5134"/>
    <w:rsid w:val="004B7D0D"/>
    <w:rsid w:val="004E12B5"/>
    <w:rsid w:val="00506A27"/>
    <w:rsid w:val="00523CBC"/>
    <w:rsid w:val="005812D5"/>
    <w:rsid w:val="00583FD6"/>
    <w:rsid w:val="005A4906"/>
    <w:rsid w:val="006520A5"/>
    <w:rsid w:val="00654872"/>
    <w:rsid w:val="00673BC2"/>
    <w:rsid w:val="006B3176"/>
    <w:rsid w:val="00704528"/>
    <w:rsid w:val="0072171A"/>
    <w:rsid w:val="00724EFA"/>
    <w:rsid w:val="00736122"/>
    <w:rsid w:val="00773039"/>
    <w:rsid w:val="007755D3"/>
    <w:rsid w:val="00777B3D"/>
    <w:rsid w:val="007823FA"/>
    <w:rsid w:val="00787017"/>
    <w:rsid w:val="007B7889"/>
    <w:rsid w:val="007C58D3"/>
    <w:rsid w:val="0084009A"/>
    <w:rsid w:val="00841B82"/>
    <w:rsid w:val="00870CC1"/>
    <w:rsid w:val="00882229"/>
    <w:rsid w:val="008852FE"/>
    <w:rsid w:val="008976DF"/>
    <w:rsid w:val="008A7B3D"/>
    <w:rsid w:val="008F1478"/>
    <w:rsid w:val="00923EAB"/>
    <w:rsid w:val="009425D4"/>
    <w:rsid w:val="009628A0"/>
    <w:rsid w:val="00972E6E"/>
    <w:rsid w:val="009B28C8"/>
    <w:rsid w:val="009D1843"/>
    <w:rsid w:val="009E584C"/>
    <w:rsid w:val="00A356A4"/>
    <w:rsid w:val="00A51C28"/>
    <w:rsid w:val="00AB4FAC"/>
    <w:rsid w:val="00AD0B6F"/>
    <w:rsid w:val="00AE00C0"/>
    <w:rsid w:val="00AE1A9B"/>
    <w:rsid w:val="00B32A3A"/>
    <w:rsid w:val="00B55D8B"/>
    <w:rsid w:val="00B71D5A"/>
    <w:rsid w:val="00BE338B"/>
    <w:rsid w:val="00BE4018"/>
    <w:rsid w:val="00BE71F7"/>
    <w:rsid w:val="00C15D15"/>
    <w:rsid w:val="00C25CDA"/>
    <w:rsid w:val="00C367DE"/>
    <w:rsid w:val="00C47768"/>
    <w:rsid w:val="00C53886"/>
    <w:rsid w:val="00C558E0"/>
    <w:rsid w:val="00C60D9E"/>
    <w:rsid w:val="00C84529"/>
    <w:rsid w:val="00C91517"/>
    <w:rsid w:val="00CA4F71"/>
    <w:rsid w:val="00CE24E2"/>
    <w:rsid w:val="00CF1F9F"/>
    <w:rsid w:val="00D02D74"/>
    <w:rsid w:val="00D239D1"/>
    <w:rsid w:val="00D23AF6"/>
    <w:rsid w:val="00D2591D"/>
    <w:rsid w:val="00D308AC"/>
    <w:rsid w:val="00DB2E0F"/>
    <w:rsid w:val="00DD3E36"/>
    <w:rsid w:val="00E54261"/>
    <w:rsid w:val="00E61307"/>
    <w:rsid w:val="00ED7086"/>
    <w:rsid w:val="00F576F2"/>
    <w:rsid w:val="00F77E96"/>
    <w:rsid w:val="00F81A08"/>
    <w:rsid w:val="00FB3713"/>
    <w:rsid w:val="00FF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28D622"/>
  <w15:chartTrackingRefBased/>
  <w15:docId w15:val="{A2F398BA-00F2-42A7-B0CC-4E60DAF2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16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166"/>
  </w:style>
  <w:style w:type="paragraph" w:styleId="BalloonText">
    <w:name w:val="Balloon Text"/>
    <w:basedOn w:val="Normal"/>
    <w:link w:val="BalloonTextChar"/>
    <w:uiPriority w:val="99"/>
    <w:semiHidden/>
    <w:unhideWhenUsed/>
    <w:rsid w:val="00A51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C2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A0843"/>
    <w:pPr>
      <w:spacing w:after="0" w:line="240" w:lineRule="auto"/>
      <w:ind w:left="720"/>
      <w:contextualSpacing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4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E60"/>
  </w:style>
  <w:style w:type="character" w:styleId="Hyperlink">
    <w:name w:val="Hyperlink"/>
    <w:basedOn w:val="DefaultParagraphFont"/>
    <w:uiPriority w:val="99"/>
    <w:unhideWhenUsed/>
    <w:rsid w:val="00B55D8B"/>
    <w:rPr>
      <w:color w:val="0000FF"/>
      <w:u w:val="single"/>
    </w:rPr>
  </w:style>
  <w:style w:type="paragraph" w:customStyle="1" w:styleId="Default">
    <w:name w:val="Default"/>
    <w:rsid w:val="00B55D8B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Mesfin, Yared</dc:creator>
  <cp:keywords/>
  <dc:description/>
  <cp:lastModifiedBy>Bayih, Tirualem</cp:lastModifiedBy>
  <cp:revision>14</cp:revision>
  <cp:lastPrinted>2019-10-25T07:11:00Z</cp:lastPrinted>
  <dcterms:created xsi:type="dcterms:W3CDTF">2020-11-23T08:34:00Z</dcterms:created>
  <dcterms:modified xsi:type="dcterms:W3CDTF">2020-11-25T06:49:00Z</dcterms:modified>
</cp:coreProperties>
</file>